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F8A4" w14:textId="6494D9D1" w:rsidR="00A57AE2" w:rsidRDefault="00A57AE2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57AE2">
        <w:rPr>
          <w:rFonts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癌と</w:t>
      </w:r>
      <w:r w:rsidR="00F86E60">
        <w:rPr>
          <w:rFonts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の</w:t>
      </w:r>
      <w:r w:rsidRPr="00A57AE2">
        <w:rPr>
          <w:rFonts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１００日</w:t>
      </w:r>
    </w:p>
    <w:p w14:paraId="7A7E8E16" w14:textId="77777777" w:rsidR="004F1B41" w:rsidRPr="00A57AE2" w:rsidRDefault="004F1B41">
      <w:pP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8FBDC33" w14:textId="7D0C5FC5" w:rsidR="00E72A15" w:rsidRDefault="00E72A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A57AE2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プロローグ</w:t>
      </w:r>
      <w:r w:rsidR="00A57AE2">
        <w:rPr>
          <w:rFonts w:hint="eastAsia"/>
          <w:sz w:val="28"/>
          <w:szCs w:val="28"/>
        </w:rPr>
        <w:t>》</w:t>
      </w:r>
    </w:p>
    <w:p w14:paraId="5C257063" w14:textId="77777777" w:rsidR="004F1B41" w:rsidRDefault="004F1B41">
      <w:pPr>
        <w:rPr>
          <w:sz w:val="28"/>
          <w:szCs w:val="28"/>
        </w:rPr>
      </w:pPr>
    </w:p>
    <w:p w14:paraId="1CD078F1" w14:textId="77777777" w:rsidR="004F1B41" w:rsidRDefault="004F1B41">
      <w:pPr>
        <w:rPr>
          <w:sz w:val="28"/>
          <w:szCs w:val="28"/>
        </w:rPr>
      </w:pPr>
    </w:p>
    <w:p w14:paraId="4DFE3639" w14:textId="111FCE4F" w:rsidR="003B4E32" w:rsidRDefault="000759DD" w:rsidP="008D666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『左上顎歯肉癌です、悪性でした。左頸部リンパ節にも転移しています』。</w:t>
      </w:r>
      <w:r w:rsidR="0077466F">
        <w:rPr>
          <w:rFonts w:hint="eastAsia"/>
          <w:sz w:val="28"/>
          <w:szCs w:val="28"/>
        </w:rPr>
        <w:t>大学附属病院の</w:t>
      </w:r>
      <w:r>
        <w:rPr>
          <w:rFonts w:hint="eastAsia"/>
          <w:sz w:val="28"/>
          <w:szCs w:val="28"/>
        </w:rPr>
        <w:t>歯科</w:t>
      </w:r>
      <w:r w:rsidR="0077466F">
        <w:rPr>
          <w:rFonts w:hint="eastAsia"/>
          <w:sz w:val="28"/>
          <w:szCs w:val="28"/>
        </w:rPr>
        <w:t>医師</w:t>
      </w:r>
      <w:r>
        <w:rPr>
          <w:rFonts w:hint="eastAsia"/>
          <w:sz w:val="28"/>
          <w:szCs w:val="28"/>
        </w:rPr>
        <w:t>からその言葉を聞いた私は「ステージは何ですか」と聞いた。医師は「ステージ４です」。</w:t>
      </w:r>
    </w:p>
    <w:p w14:paraId="3BAF638E" w14:textId="5E5B04CF" w:rsidR="000759DD" w:rsidRDefault="00483222" w:rsidP="008D666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頭をハンマーで殴られた、と表現する衝撃の比でなかった。</w:t>
      </w:r>
      <w:r w:rsidR="001E04B2">
        <w:rPr>
          <w:rFonts w:hint="eastAsia"/>
          <w:sz w:val="28"/>
          <w:szCs w:val="28"/>
        </w:rPr>
        <w:t>いかに病気に無関心</w:t>
      </w:r>
      <w:r>
        <w:rPr>
          <w:rFonts w:hint="eastAsia"/>
          <w:sz w:val="28"/>
          <w:szCs w:val="28"/>
        </w:rPr>
        <w:t>の</w:t>
      </w:r>
      <w:r w:rsidR="001E04B2">
        <w:rPr>
          <w:rFonts w:hint="eastAsia"/>
          <w:sz w:val="28"/>
          <w:szCs w:val="28"/>
        </w:rPr>
        <w:t>私でも</w:t>
      </w:r>
      <w:r w:rsidR="00631F0C">
        <w:rPr>
          <w:rFonts w:hint="eastAsia"/>
          <w:sz w:val="28"/>
          <w:szCs w:val="28"/>
        </w:rPr>
        <w:t>「</w:t>
      </w:r>
      <w:r w:rsidR="001E04B2">
        <w:rPr>
          <w:rFonts w:hint="eastAsia"/>
          <w:sz w:val="28"/>
          <w:szCs w:val="28"/>
        </w:rPr>
        <w:t>悪性でしかもリンパ節転移</w:t>
      </w:r>
      <w:r w:rsidR="00631F0C">
        <w:rPr>
          <w:rFonts w:hint="eastAsia"/>
          <w:sz w:val="28"/>
          <w:szCs w:val="28"/>
        </w:rPr>
        <w:t>」</w:t>
      </w:r>
      <w:r w:rsidR="001E04B2">
        <w:rPr>
          <w:rFonts w:hint="eastAsia"/>
          <w:sz w:val="28"/>
          <w:szCs w:val="28"/>
        </w:rPr>
        <w:t>と</w:t>
      </w:r>
      <w:r w:rsidR="003A4421">
        <w:rPr>
          <w:rFonts w:hint="eastAsia"/>
          <w:sz w:val="28"/>
          <w:szCs w:val="28"/>
        </w:rPr>
        <w:t>言われ</w:t>
      </w:r>
      <w:r w:rsidR="001E04B2">
        <w:rPr>
          <w:rFonts w:hint="eastAsia"/>
          <w:sz w:val="28"/>
          <w:szCs w:val="28"/>
        </w:rPr>
        <w:t>「死」を意識し</w:t>
      </w:r>
      <w:r w:rsidR="0077466F">
        <w:rPr>
          <w:rFonts w:hint="eastAsia"/>
          <w:sz w:val="28"/>
          <w:szCs w:val="28"/>
        </w:rPr>
        <w:t>な</w:t>
      </w:r>
      <w:r w:rsidR="003A4421">
        <w:rPr>
          <w:rFonts w:hint="eastAsia"/>
          <w:sz w:val="28"/>
          <w:szCs w:val="28"/>
        </w:rPr>
        <w:t>かった</w:t>
      </w:r>
      <w:r w:rsidR="0077466F">
        <w:rPr>
          <w:rFonts w:hint="eastAsia"/>
          <w:sz w:val="28"/>
          <w:szCs w:val="28"/>
        </w:rPr>
        <w:t>と</w:t>
      </w:r>
      <w:r w:rsidR="00CB6EBC">
        <w:rPr>
          <w:rFonts w:hint="eastAsia"/>
          <w:sz w:val="28"/>
          <w:szCs w:val="28"/>
        </w:rPr>
        <w:t>言えば</w:t>
      </w:r>
      <w:r w:rsidR="0077466F">
        <w:rPr>
          <w:rFonts w:hint="eastAsia"/>
          <w:sz w:val="28"/>
          <w:szCs w:val="28"/>
        </w:rPr>
        <w:t>ウソになる</w:t>
      </w:r>
      <w:r w:rsidR="001E04B2">
        <w:rPr>
          <w:rFonts w:hint="eastAsia"/>
          <w:sz w:val="28"/>
          <w:szCs w:val="28"/>
        </w:rPr>
        <w:t>。しかし私は現在、幸運なことに生きている。</w:t>
      </w:r>
    </w:p>
    <w:p w14:paraId="41DE3766" w14:textId="02D51952" w:rsidR="001E04B2" w:rsidRDefault="004F1B41" w:rsidP="004F1B4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3A4421">
        <w:rPr>
          <w:rFonts w:hint="eastAsia"/>
          <w:sz w:val="28"/>
          <w:szCs w:val="28"/>
        </w:rPr>
        <w:t>年、</w:t>
      </w:r>
      <w:r w:rsidR="001E04B2">
        <w:rPr>
          <w:rFonts w:hint="eastAsia"/>
          <w:sz w:val="28"/>
          <w:szCs w:val="28"/>
        </w:rPr>
        <w:t>春から夏にかけての治療の日々を改めて追ってみた。ちょっとオーバーだが「癌から生還した</w:t>
      </w:r>
      <w:r w:rsidR="001E04B2" w:rsidRPr="00E859C6">
        <w:rPr>
          <w:rFonts w:hint="eastAsia"/>
          <w:sz w:val="28"/>
          <w:szCs w:val="28"/>
          <w:eastAsianLayout w:id="-753258752" w:vert="1" w:vertCompress="1"/>
        </w:rPr>
        <w:t>100</w:t>
      </w:r>
      <w:r w:rsidR="001E04B2">
        <w:rPr>
          <w:rFonts w:hint="eastAsia"/>
          <w:sz w:val="28"/>
          <w:szCs w:val="28"/>
        </w:rPr>
        <w:t>日の記録」。</w:t>
      </w:r>
      <w:r w:rsidR="003A4421">
        <w:rPr>
          <w:rFonts w:hint="eastAsia"/>
          <w:sz w:val="28"/>
          <w:szCs w:val="28"/>
        </w:rPr>
        <w:t>ご笑覧</w:t>
      </w:r>
      <w:r w:rsidR="001E04B2">
        <w:rPr>
          <w:rFonts w:hint="eastAsia"/>
          <w:sz w:val="28"/>
          <w:szCs w:val="28"/>
        </w:rPr>
        <w:t>いただけるだけで本望です。</w:t>
      </w:r>
    </w:p>
    <w:p w14:paraId="7058C693" w14:textId="77777777" w:rsidR="003A4421" w:rsidRDefault="003A4421">
      <w:pPr>
        <w:rPr>
          <w:sz w:val="28"/>
          <w:szCs w:val="28"/>
        </w:rPr>
      </w:pPr>
    </w:p>
    <w:p w14:paraId="200058B7" w14:textId="35489013" w:rsidR="003A4421" w:rsidRPr="003A4421" w:rsidRDefault="003A4421" w:rsidP="004F1B41">
      <w:pPr>
        <w:spacing w:line="280" w:lineRule="exact"/>
        <w:ind w:leftChars="40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㊟</w:t>
      </w:r>
      <w:r w:rsidR="0017746B">
        <w:rPr>
          <w:rFonts w:hint="eastAsia"/>
          <w:sz w:val="28"/>
          <w:szCs w:val="28"/>
        </w:rPr>
        <w:t>国立がんセンターの統計（</w:t>
      </w:r>
      <w:r w:rsidR="004F769D">
        <w:rPr>
          <w:rFonts w:hint="eastAsia"/>
          <w:sz w:val="28"/>
          <w:szCs w:val="28"/>
        </w:rPr>
        <w:t>2016</w:t>
      </w:r>
      <w:r w:rsidR="0017746B">
        <w:rPr>
          <w:rFonts w:hint="eastAsia"/>
          <w:sz w:val="28"/>
          <w:szCs w:val="28"/>
        </w:rPr>
        <w:t>年）によると</w:t>
      </w:r>
      <w:r>
        <w:rPr>
          <w:rFonts w:hint="eastAsia"/>
          <w:sz w:val="28"/>
          <w:szCs w:val="28"/>
        </w:rPr>
        <w:t>歯肉癌、舌癌</w:t>
      </w:r>
      <w:r w:rsidR="00A57AE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などいわゆる「口腔がん」は癌全体の</w:t>
      </w:r>
      <w:r w:rsidRPr="004F1B41">
        <w:rPr>
          <w:rFonts w:hint="eastAsia"/>
          <w:sz w:val="28"/>
          <w:szCs w:val="28"/>
          <w:eastAsianLayout w:id="-753257984" w:vert="1" w:vertCompress="1"/>
        </w:rPr>
        <w:t>1</w:t>
      </w:r>
      <w:r>
        <w:rPr>
          <w:rFonts w:hint="eastAsia"/>
          <w:sz w:val="28"/>
          <w:szCs w:val="28"/>
        </w:rPr>
        <w:t>~３％をしめ毎年約21000人以上が発症、7000人以上が死亡する</w:t>
      </w:r>
      <w:r w:rsidR="0017746B">
        <w:rPr>
          <w:rFonts w:hint="eastAsia"/>
          <w:sz w:val="28"/>
          <w:szCs w:val="28"/>
        </w:rPr>
        <w:t>（死亡率35.5%）</w:t>
      </w:r>
      <w:r>
        <w:rPr>
          <w:rFonts w:hint="eastAsia"/>
          <w:sz w:val="28"/>
          <w:szCs w:val="28"/>
        </w:rPr>
        <w:t>というデータが報告されている。</w:t>
      </w:r>
    </w:p>
    <w:sectPr w:rsidR="003A4421" w:rsidRPr="003A4421" w:rsidSect="00A57AE2">
      <w:footerReference w:type="default" r:id="rId6"/>
      <w:pgSz w:w="14572" w:h="10319" w:orient="landscape" w:code="13"/>
      <w:pgMar w:top="1985" w:right="1418" w:bottom="1531" w:left="1418" w:header="851" w:footer="992" w:gutter="0"/>
      <w:cols w:space="420"/>
      <w:textDirection w:val="tbRl"/>
      <w:docGrid w:linePitch="360" w:charSpace="44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0C77E" w14:textId="77777777" w:rsidR="007705CD" w:rsidRDefault="007705CD" w:rsidP="0077466F">
      <w:r>
        <w:separator/>
      </w:r>
    </w:p>
  </w:endnote>
  <w:endnote w:type="continuationSeparator" w:id="0">
    <w:p w14:paraId="57F5BB87" w14:textId="77777777" w:rsidR="007705CD" w:rsidRDefault="007705CD" w:rsidP="0077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9387312"/>
      <w:docPartObj>
        <w:docPartGallery w:val="Page Numbers (Bottom of Page)"/>
        <w:docPartUnique/>
      </w:docPartObj>
    </w:sdtPr>
    <w:sdtContent>
      <w:p w14:paraId="151EB86D" w14:textId="501919DD" w:rsidR="00A57AE2" w:rsidRDefault="00A57A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39CCBC" w14:textId="77777777" w:rsidR="00A57AE2" w:rsidRDefault="00A57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249A" w14:textId="77777777" w:rsidR="007705CD" w:rsidRDefault="007705CD" w:rsidP="0077466F">
      <w:r>
        <w:separator/>
      </w:r>
    </w:p>
  </w:footnote>
  <w:footnote w:type="continuationSeparator" w:id="0">
    <w:p w14:paraId="6B242A0A" w14:textId="77777777" w:rsidR="007705CD" w:rsidRDefault="007705CD" w:rsidP="0077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F"/>
    <w:rsid w:val="000759DD"/>
    <w:rsid w:val="000D6384"/>
    <w:rsid w:val="000E61DF"/>
    <w:rsid w:val="0017746B"/>
    <w:rsid w:val="001E04B2"/>
    <w:rsid w:val="00320153"/>
    <w:rsid w:val="003A4421"/>
    <w:rsid w:val="003B4E32"/>
    <w:rsid w:val="00483222"/>
    <w:rsid w:val="004F1B41"/>
    <w:rsid w:val="004F769D"/>
    <w:rsid w:val="00631F0C"/>
    <w:rsid w:val="0068030E"/>
    <w:rsid w:val="0070189E"/>
    <w:rsid w:val="0072565F"/>
    <w:rsid w:val="007705CD"/>
    <w:rsid w:val="0077466F"/>
    <w:rsid w:val="008A0B97"/>
    <w:rsid w:val="008D6662"/>
    <w:rsid w:val="00A57AE2"/>
    <w:rsid w:val="00B71B27"/>
    <w:rsid w:val="00CA38E8"/>
    <w:rsid w:val="00CB6EBC"/>
    <w:rsid w:val="00DF14C7"/>
    <w:rsid w:val="00E43AAC"/>
    <w:rsid w:val="00E72A15"/>
    <w:rsid w:val="00E859C6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9F147"/>
  <w15:chartTrackingRefBased/>
  <w15:docId w15:val="{3135B33F-9E9C-4D3C-9A42-FA48239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66F"/>
  </w:style>
  <w:style w:type="paragraph" w:styleId="a5">
    <w:name w:val="footer"/>
    <w:basedOn w:val="a"/>
    <w:link w:val="a6"/>
    <w:uiPriority w:val="99"/>
    <w:unhideWhenUsed/>
    <w:rsid w:val="00774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66F"/>
  </w:style>
  <w:style w:type="paragraph" w:styleId="Web">
    <w:name w:val="Normal (Web)"/>
    <w:basedOn w:val="a"/>
    <w:uiPriority w:val="99"/>
    <w:semiHidden/>
    <w:unhideWhenUsed/>
    <w:rsid w:val="003A4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吉原和文</dc:creator>
  <cp:keywords/>
  <dc:description/>
  <cp:lastModifiedBy>KAZUFUMI YOSHIHARA</cp:lastModifiedBy>
  <cp:revision>14</cp:revision>
  <cp:lastPrinted>2025-03-02T23:54:00Z</cp:lastPrinted>
  <dcterms:created xsi:type="dcterms:W3CDTF">2023-06-15T01:33:00Z</dcterms:created>
  <dcterms:modified xsi:type="dcterms:W3CDTF">2025-05-13T01:15:00Z</dcterms:modified>
</cp:coreProperties>
</file>